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08F6" w:rsidRDefault="00D408F6">
      <w:r>
        <w:t>Molly Noyed</w:t>
      </w:r>
    </w:p>
    <w:p w:rsidR="00D408F6" w:rsidRDefault="00D408F6">
      <w:r>
        <w:t>EAD 860</w:t>
      </w:r>
    </w:p>
    <w:p w:rsidR="00D408F6" w:rsidRDefault="00D408F6">
      <w:r>
        <w:t>December 4, 2014</w:t>
      </w:r>
    </w:p>
    <w:p w:rsidR="00D408F6" w:rsidRDefault="00D408F6"/>
    <w:p w:rsidR="00D408F6" w:rsidRDefault="00D408F6" w:rsidP="00D408F6">
      <w:pPr>
        <w:jc w:val="center"/>
      </w:pPr>
      <w:r>
        <w:t>Unit 3, Option 1</w:t>
      </w:r>
    </w:p>
    <w:p w:rsidR="00D408F6" w:rsidRDefault="00D408F6" w:rsidP="00D408F6">
      <w:pPr>
        <w:jc w:val="center"/>
      </w:pPr>
    </w:p>
    <w:p w:rsidR="007719F1" w:rsidRDefault="00D408F6" w:rsidP="00D408F6">
      <w:r>
        <w:tab/>
        <w:t xml:space="preserve">Noah Adams’ novel, </w:t>
      </w:r>
      <w:r>
        <w:rPr>
          <w:i/>
        </w:rPr>
        <w:t>Piano Lessons: Music, Love &amp; True Adventures</w:t>
      </w:r>
      <w:r w:rsidR="00156B6D">
        <w:t>, was</w:t>
      </w:r>
      <w:r>
        <w:t xml:space="preserve"> captivating. As a former piano player myself, it</w:t>
      </w:r>
      <w:r w:rsidR="00156B6D">
        <w:t xml:space="preserve"> was mystifying and inspirational to read of Adams’ plunge into the world of piano as an adult learner. </w:t>
      </w:r>
      <w:r w:rsidR="007719F1">
        <w:t xml:space="preserve">His experiences, varied and vast, arc over many aspects of learning how to play piano: from researching piano production, to famous pianists, to left-handed compositions, to electronic lessons, to “cocktail piano” lessons, to not playing at all, to submerging himself in a week-long intensive… Adams articulates his story in a way that shows the breadth and depth (and chronological timeframe) put forth in his self-directed learning. </w:t>
      </w:r>
    </w:p>
    <w:p w:rsidR="007719F1" w:rsidRDefault="007719F1" w:rsidP="00D408F6">
      <w:r>
        <w:tab/>
        <w:t>The inquiry of whether self-directed learning is a predisposed nature, versus a series of choices made by an individual in r</w:t>
      </w:r>
      <w:r w:rsidR="00C74F78">
        <w:t>egards to learning, comes to a crossroads</w:t>
      </w:r>
      <w:r>
        <w:t xml:space="preserve"> in </w:t>
      </w:r>
      <w:r>
        <w:rPr>
          <w:i/>
        </w:rPr>
        <w:t>Piano Lessons</w:t>
      </w:r>
      <w:r>
        <w:t>. Adams seemingly makes countless choic</w:t>
      </w:r>
      <w:r w:rsidR="00C74F78">
        <w:t xml:space="preserve">es in regards to playing piano, all stemming from his long present love of the piano. </w:t>
      </w:r>
      <w:r>
        <w:t>First</w:t>
      </w:r>
      <w:r w:rsidR="00C74F78">
        <w:t xml:space="preserve"> in his tale</w:t>
      </w:r>
      <w:r>
        <w:t>, and potentially most expensively, Adams purchased a Steinway upright piano. This was a la</w:t>
      </w:r>
      <w:r w:rsidR="00C74F78">
        <w:t>rge step, a self-directed step—a financial shove</w:t>
      </w:r>
      <w:r>
        <w:t xml:space="preserve"> onto the path of le</w:t>
      </w:r>
      <w:r w:rsidR="00C74F78">
        <w:t>arning how to play. Yet it sat…and sat…</w:t>
      </w:r>
      <w:r>
        <w:t xml:space="preserve"> so Adams m</w:t>
      </w:r>
      <w:r w:rsidR="006111C4">
        <w:t xml:space="preserve">ade another choice (following his experience with an </w:t>
      </w:r>
      <w:r>
        <w:t>electronic lesson package</w:t>
      </w:r>
      <w:r w:rsidR="004013AF">
        <w:t xml:space="preserve"> called the “Miracle System”</w:t>
      </w:r>
      <w:r>
        <w:t>)</w:t>
      </w:r>
      <w:r w:rsidR="006111C4">
        <w:t>. Adams utilized his complimentary piano tune,</w:t>
      </w:r>
      <w:r>
        <w:t xml:space="preserve"> and found out that the humidity was </w:t>
      </w:r>
      <w:r>
        <w:rPr>
          <w:i/>
        </w:rPr>
        <w:t>far</w:t>
      </w:r>
      <w:r>
        <w:t xml:space="preserve"> too high for his instrument. He had proc</w:t>
      </w:r>
      <w:r w:rsidR="004217F3">
        <w:t>rastinated that experience, certainly</w:t>
      </w:r>
      <w:r>
        <w:t>, but took matters seriously once the diagnosis was given. Although somewhat reluctantly, Adams made the self-directed decision to preserve that expensive instrument, for the main reason that he wanted to play it—someday.</w:t>
      </w:r>
    </w:p>
    <w:p w:rsidR="001D1038" w:rsidRDefault="007719F1" w:rsidP="00D408F6">
      <w:r>
        <w:tab/>
        <w:t>Adams, in the midst of his myriad piano-playing decisions, seems not terribly self-directed as a learner himself</w:t>
      </w:r>
      <w:r w:rsidR="001D1038">
        <w:t xml:space="preserve"> (in regards to the active motivation needed to learn in a continuous and fluid fashion)</w:t>
      </w:r>
      <w:r>
        <w:t>. Certainly, his lifestyle as detailed in the book is overwh</w:t>
      </w:r>
      <w:r w:rsidR="00C84B1D">
        <w:t>elming: long day, long commute; and home late,</w:t>
      </w:r>
      <w:r>
        <w:t xml:space="preserve"> exhausted from the </w:t>
      </w:r>
      <w:r w:rsidR="001D1038">
        <w:t>fast-paced daily grind. When faced with the chore of practicing piano (a feeling I can commiserate with), finding motivation can be daunting.</w:t>
      </w:r>
    </w:p>
    <w:p w:rsidR="00CD3243" w:rsidRDefault="001D1038" w:rsidP="00D408F6">
      <w:r>
        <w:tab/>
      </w:r>
      <w:r w:rsidR="00B23A54">
        <w:t xml:space="preserve">As articulated by Richard Boyatzis, “The potency of focusing our thoughts on the desired end-state condition is driven by the emotional components of the brain.” Adams, before making the thoughtful and </w:t>
      </w:r>
      <w:r w:rsidR="004217F3">
        <w:t>impassioned</w:t>
      </w:r>
      <w:r w:rsidR="00B23A54">
        <w:t xml:space="preserve"> decision to master Tr</w:t>
      </w:r>
      <w:r w:rsidR="00B23A54">
        <w:rPr>
          <w:rFonts w:ascii="Cambria" w:hAnsi="Cambria"/>
        </w:rPr>
        <w:t>ä</w:t>
      </w:r>
      <w:r w:rsidR="00B23A54">
        <w:t>umerie, seemed to be moving along his piano</w:t>
      </w:r>
      <w:r w:rsidR="004217F3">
        <w:t xml:space="preserve"> lesson journey with neither joy nor ease</w:t>
      </w:r>
      <w:r w:rsidR="00B23A54">
        <w:t xml:space="preserve">. Perhaps this is in part because he felt no connection to the </w:t>
      </w:r>
      <w:r w:rsidR="00CD3243">
        <w:t>electronic “Miracle” keyboard and</w:t>
      </w:r>
      <w:r w:rsidR="00B23A54">
        <w:t xml:space="preserve"> had no true endpoint to commit to. Goal setting, for Adams, appears to have been </w:t>
      </w:r>
      <w:r w:rsidR="00CD3243">
        <w:t xml:space="preserve">his salvation in regards to this experience in </w:t>
      </w:r>
      <w:r w:rsidR="00B23A54">
        <w:t>self-directed learning. Once his mind was made up and his Vermont getaway booked, his drive was amplified (with an air of overwhelming nerves) and the goal, eventually, reached.</w:t>
      </w:r>
    </w:p>
    <w:p w:rsidR="00A45660" w:rsidRDefault="00CD3243" w:rsidP="00D408F6">
      <w:r>
        <w:tab/>
        <w:t xml:space="preserve">What I find curious about the story Noah Adams presents to readers is that he lives a life </w:t>
      </w:r>
      <w:r>
        <w:rPr>
          <w:i/>
        </w:rPr>
        <w:t>filled</w:t>
      </w:r>
      <w:r>
        <w:t xml:space="preserve"> with self-direction</w:t>
      </w:r>
      <w:r w:rsidR="00C84B1D">
        <w:t xml:space="preserve">. </w:t>
      </w:r>
      <w:r>
        <w:t xml:space="preserve">As the host of NPR’s </w:t>
      </w:r>
      <w:r>
        <w:rPr>
          <w:i/>
        </w:rPr>
        <w:t>All Things Considered</w:t>
      </w:r>
      <w:r>
        <w:t>, he dreams up and articulates innumerable stories rooted in fact and brimming with interviews. His own curiosity, combined with professional prowess and interview know-how, leads him to uncover stories and tell millions of listeners nationwide about his findings; often, through the words of his guests themselves. This makes me wonder if Adams, prior to finding the spark to learn (and perform) Tr</w:t>
      </w:r>
      <w:r>
        <w:rPr>
          <w:rFonts w:ascii="Cambria" w:hAnsi="Cambria"/>
        </w:rPr>
        <w:t>ä</w:t>
      </w:r>
      <w:r>
        <w:t xml:space="preserve">umerie, was using up all of his self-direction at work. </w:t>
      </w:r>
    </w:p>
    <w:p w:rsidR="00124939" w:rsidRDefault="00A45660" w:rsidP="00D408F6">
      <w:r>
        <w:tab/>
        <w:t xml:space="preserve">In any case, Adams utilizes various forms of self-direction when he </w:t>
      </w:r>
      <w:r>
        <w:rPr>
          <w:i/>
        </w:rPr>
        <w:t>is</w:t>
      </w:r>
      <w:r>
        <w:t xml:space="preserve"> committed to learning how to play piano. The aforementioned “Miracle System,” which provided electronic accompaniment and howling dogs; the Sudnow memorization method, suited primarily for cocktail parties; </w:t>
      </w:r>
      <w:r w:rsidR="00124939">
        <w:t>the Sudnow intensive, which Adams missed after it slipped his mind; and finally, the Vermont intensive. The</w:t>
      </w:r>
      <w:r w:rsidR="004129B2">
        <w:t xml:space="preserve"> paths that Adams takes towards learning how to play the piano—from independent learning to a teacher-led intensive—gradually increase in</w:t>
      </w:r>
      <w:r w:rsidR="00124939">
        <w:t xml:space="preserve"> level of exter</w:t>
      </w:r>
      <w:r w:rsidR="004129B2">
        <w:t>nal assistance. Ultimately it was</w:t>
      </w:r>
      <w:r w:rsidR="00124939">
        <w:t xml:space="preserve"> his own internal drive, paired with layered skills and </w:t>
      </w:r>
      <w:r w:rsidR="004129B2">
        <w:t>lessons learned in Vermont, that le</w:t>
      </w:r>
      <w:r w:rsidR="00124939">
        <w:t>d him to his personal success of a Tr</w:t>
      </w:r>
      <w:r w:rsidR="00124939">
        <w:rPr>
          <w:rFonts w:ascii="Cambria" w:hAnsi="Cambria"/>
        </w:rPr>
        <w:t>ä</w:t>
      </w:r>
      <w:r w:rsidR="00124939">
        <w:t xml:space="preserve">umerie performance for Neenah, his wife. </w:t>
      </w:r>
    </w:p>
    <w:p w:rsidR="00156B6D" w:rsidRPr="007719F1" w:rsidRDefault="004129B2" w:rsidP="00D408F6">
      <w:r>
        <w:tab/>
        <w:t xml:space="preserve">Self-direction allows Noah Adams the freedom to explore his long-awaited love, piano. He approaches this new learning experience from numerous angles and ultimately finds a way that works for him. </w:t>
      </w:r>
      <w:r w:rsidR="009666AC">
        <w:t>Although his self-directed eff</w:t>
      </w:r>
      <w:r w:rsidR="00D45CE6">
        <w:t>orts may not have always shone with</w:t>
      </w:r>
      <w:r w:rsidR="009666AC">
        <w:t xml:space="preserve"> strong follow-through, his goal was reached and his desire to create beauty, attained.</w:t>
      </w:r>
      <w:bookmarkStart w:id="0" w:name="_GoBack"/>
      <w:bookmarkEnd w:id="0"/>
    </w:p>
    <w:sectPr w:rsidR="00156B6D" w:rsidRPr="007719F1" w:rsidSect="00156B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408F6"/>
    <w:rsid w:val="00124939"/>
    <w:rsid w:val="0014424D"/>
    <w:rsid w:val="00156B6D"/>
    <w:rsid w:val="001D1038"/>
    <w:rsid w:val="002D4683"/>
    <w:rsid w:val="004013AF"/>
    <w:rsid w:val="004129B2"/>
    <w:rsid w:val="004217F3"/>
    <w:rsid w:val="004809BE"/>
    <w:rsid w:val="005514FF"/>
    <w:rsid w:val="006111C4"/>
    <w:rsid w:val="007719F1"/>
    <w:rsid w:val="008D7A9A"/>
    <w:rsid w:val="009666AC"/>
    <w:rsid w:val="00A10406"/>
    <w:rsid w:val="00A45660"/>
    <w:rsid w:val="00A71262"/>
    <w:rsid w:val="00B23A54"/>
    <w:rsid w:val="00C74F78"/>
    <w:rsid w:val="00C84B1D"/>
    <w:rsid w:val="00CD3243"/>
    <w:rsid w:val="00D408F6"/>
    <w:rsid w:val="00D45CE6"/>
    <w:rsid w:val="00DD6DC3"/>
  </w:rsids>
  <m:mathPr>
    <m:mathFont m:val="Aaargh Norma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3831</Characters>
  <Application>Microsoft Word 12.1.0</Application>
  <DocSecurity>0</DocSecurity>
  <Lines>31</Lines>
  <Paragraphs>7</Paragraphs>
  <ScaleCrop>false</ScaleCrop>
  <Company>Beloit College</Company>
  <LinksUpToDate>false</LinksUpToDate>
  <CharactersWithSpaces>4704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Noyed</dc:creator>
  <cp:keywords/>
  <cp:lastModifiedBy>Molly Noyed</cp:lastModifiedBy>
  <cp:revision>2</cp:revision>
  <dcterms:created xsi:type="dcterms:W3CDTF">2014-12-06T00:18:00Z</dcterms:created>
  <dcterms:modified xsi:type="dcterms:W3CDTF">2014-12-06T00:18:00Z</dcterms:modified>
</cp:coreProperties>
</file>